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E0" w:rsidRDefault="001975E0" w:rsidP="001975E0">
      <w:pPr>
        <w:pStyle w:val="20"/>
        <w:shd w:val="clear" w:color="auto" w:fill="auto"/>
        <w:spacing w:after="0" w:line="240" w:lineRule="auto"/>
        <w:ind w:firstLine="709"/>
      </w:pPr>
      <w:r>
        <w:rPr>
          <w:b/>
        </w:rPr>
        <w:t>26</w:t>
      </w:r>
      <w:r w:rsidRPr="001D0E8E">
        <w:rPr>
          <w:b/>
        </w:rPr>
        <w:t xml:space="preserve"> </w:t>
      </w:r>
      <w:r w:rsidRPr="001D0E8E">
        <w:rPr>
          <w:rStyle w:val="2"/>
          <w:b/>
        </w:rPr>
        <w:t>марта 202</w:t>
      </w:r>
      <w:r>
        <w:rPr>
          <w:rStyle w:val="2"/>
          <w:b/>
        </w:rPr>
        <w:t>4</w:t>
      </w:r>
      <w:r w:rsidRPr="001D0E8E">
        <w:rPr>
          <w:rStyle w:val="2"/>
          <w:b/>
        </w:rPr>
        <w:t xml:space="preserve"> года</w:t>
      </w:r>
      <w:r>
        <w:rPr>
          <w:rStyle w:val="2"/>
        </w:rPr>
        <w:t xml:space="preserve"> в Изобильненском </w:t>
      </w:r>
      <w:r>
        <w:rPr>
          <w:rStyle w:val="2"/>
        </w:rPr>
        <w:t>муниципальном</w:t>
      </w:r>
      <w:r>
        <w:rPr>
          <w:rStyle w:val="2"/>
        </w:rPr>
        <w:t xml:space="preserve"> округе на базе </w:t>
      </w:r>
      <w:r>
        <w:rPr>
          <w:sz w:val="28"/>
          <w:szCs w:val="28"/>
        </w:rPr>
        <w:t>МБОУ «СОШ №19» И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ОСК г. Изобильного </w:t>
      </w:r>
      <w:r>
        <w:rPr>
          <w:rStyle w:val="2"/>
        </w:rPr>
        <w:t xml:space="preserve">будет проведена Всероссийская акция «Сдаем вместе. День сдачи ЕГЭ родителями». </w:t>
      </w:r>
    </w:p>
    <w:p w:rsidR="001975E0" w:rsidRPr="001D0E8E" w:rsidRDefault="001975E0" w:rsidP="001975E0">
      <w:pPr>
        <w:pStyle w:val="20"/>
        <w:spacing w:after="0"/>
        <w:ind w:firstLine="709"/>
      </w:pPr>
      <w:r>
        <w:t xml:space="preserve">В этот день родители получат возможность поменяться местами со своими детьми и пройти всю процедуру ЕГЭ от прохода в экзаменационный пункт до получения своих результатов. </w:t>
      </w:r>
      <w:r w:rsidRPr="001D0E8E">
        <w:t>В 202</w:t>
      </w:r>
      <w:r w:rsidR="00006130">
        <w:t>4</w:t>
      </w:r>
      <w:r w:rsidRPr="001D0E8E">
        <w:t xml:space="preserve"> году им будет предложено написать сокращенный вариант ЕГЭ по </w:t>
      </w:r>
      <w:r w:rsidR="00006130">
        <w:t>истории</w:t>
      </w:r>
      <w:r w:rsidRPr="001D0E8E">
        <w:t xml:space="preserve">, дающий представление об экзаменационных заданиях разных типов. </w:t>
      </w:r>
    </w:p>
    <w:p w:rsidR="001975E0" w:rsidRPr="001D0E8E" w:rsidRDefault="001975E0" w:rsidP="001975E0">
      <w:pPr>
        <w:pStyle w:val="20"/>
        <w:spacing w:after="0" w:line="240" w:lineRule="auto"/>
        <w:ind w:firstLine="709"/>
      </w:pPr>
      <w:r w:rsidRPr="001D0E8E">
        <w:t>Помимо родителей, возможность сдать пробный экзамен в этот день предост</w:t>
      </w:r>
      <w:r>
        <w:t xml:space="preserve">авляется и представителям СМИ. </w:t>
      </w:r>
    </w:p>
    <w:p w:rsidR="001975E0" w:rsidRPr="001D0E8E" w:rsidRDefault="001975E0" w:rsidP="001975E0">
      <w:pPr>
        <w:pStyle w:val="20"/>
        <w:spacing w:after="0" w:line="240" w:lineRule="auto"/>
        <w:ind w:firstLine="709"/>
      </w:pPr>
      <w:r w:rsidRPr="001D0E8E">
        <w:t xml:space="preserve">В ходе мероприятия можно будет увидеть: </w:t>
      </w:r>
    </w:p>
    <w:p w:rsidR="001975E0" w:rsidRPr="001D0E8E" w:rsidRDefault="001975E0" w:rsidP="001975E0">
      <w:pPr>
        <w:pStyle w:val="20"/>
        <w:numPr>
          <w:ilvl w:val="0"/>
          <w:numId w:val="2"/>
        </w:numPr>
        <w:spacing w:after="0" w:line="240" w:lineRule="auto"/>
      </w:pPr>
      <w:r w:rsidRPr="001D0E8E">
        <w:t>как проходит регистрация на ЕГЭ и организуется рас</w:t>
      </w:r>
      <w:r>
        <w:t>садка участников в аудиториях;</w:t>
      </w:r>
    </w:p>
    <w:p w:rsidR="001975E0" w:rsidRPr="001D0E8E" w:rsidRDefault="001975E0" w:rsidP="001975E0">
      <w:pPr>
        <w:pStyle w:val="20"/>
        <w:numPr>
          <w:ilvl w:val="0"/>
          <w:numId w:val="2"/>
        </w:numPr>
        <w:spacing w:after="0" w:line="240" w:lineRule="auto"/>
      </w:pPr>
      <w:r w:rsidRPr="001D0E8E">
        <w:t xml:space="preserve">как выглядят рабочие места участников ЕГЭ; </w:t>
      </w:r>
    </w:p>
    <w:p w:rsidR="001975E0" w:rsidRPr="001D0E8E" w:rsidRDefault="001975E0" w:rsidP="001975E0">
      <w:pPr>
        <w:pStyle w:val="20"/>
        <w:numPr>
          <w:ilvl w:val="0"/>
          <w:numId w:val="2"/>
        </w:numPr>
        <w:spacing w:after="0" w:line="240" w:lineRule="auto"/>
      </w:pPr>
      <w:r w:rsidRPr="001D0E8E">
        <w:t xml:space="preserve">как организован </w:t>
      </w:r>
      <w:proofErr w:type="gramStart"/>
      <w:r w:rsidRPr="001D0E8E">
        <w:t>контроль за</w:t>
      </w:r>
      <w:proofErr w:type="gramEnd"/>
      <w:r w:rsidRPr="001D0E8E">
        <w:t xml:space="preserve"> объективностью проведения ЕГЭ; </w:t>
      </w:r>
    </w:p>
    <w:p w:rsidR="001975E0" w:rsidRPr="001D0E8E" w:rsidRDefault="001975E0" w:rsidP="001975E0">
      <w:pPr>
        <w:pStyle w:val="20"/>
        <w:numPr>
          <w:ilvl w:val="0"/>
          <w:numId w:val="2"/>
        </w:numPr>
        <w:spacing w:after="0" w:line="240" w:lineRule="auto"/>
      </w:pPr>
      <w:r w:rsidRPr="001D0E8E">
        <w:t xml:space="preserve">какие меры эпидемиологической безопасности применяются в экзаменационных пунктах; </w:t>
      </w:r>
    </w:p>
    <w:p w:rsidR="001975E0" w:rsidRPr="001D0E8E" w:rsidRDefault="001975E0" w:rsidP="001975E0">
      <w:pPr>
        <w:pStyle w:val="20"/>
        <w:numPr>
          <w:ilvl w:val="0"/>
          <w:numId w:val="2"/>
        </w:numPr>
        <w:spacing w:after="0" w:line="240" w:lineRule="auto"/>
      </w:pPr>
      <w:r w:rsidRPr="001D0E8E">
        <w:t xml:space="preserve">как происходит печать и сканирование контрольных измерительных материалов (КИМ) в пункте проведения экзамена (ППЭ). </w:t>
      </w:r>
    </w:p>
    <w:p w:rsidR="001975E0" w:rsidRDefault="001975E0" w:rsidP="001975E0">
      <w:pPr>
        <w:pStyle w:val="20"/>
        <w:shd w:val="clear" w:color="auto" w:fill="auto"/>
        <w:spacing w:after="0" w:line="240" w:lineRule="auto"/>
        <w:ind w:firstLine="709"/>
      </w:pPr>
      <w:r>
        <w:t>В мероприятии примут участие:</w:t>
      </w:r>
    </w:p>
    <w:p w:rsidR="001975E0" w:rsidRDefault="001975E0" w:rsidP="001975E0">
      <w:pPr>
        <w:pStyle w:val="20"/>
        <w:shd w:val="clear" w:color="auto" w:fill="auto"/>
        <w:spacing w:after="0" w:line="240" w:lineRule="auto"/>
        <w:ind w:firstLine="709"/>
      </w:pPr>
      <w:r>
        <w:t xml:space="preserve">- </w:t>
      </w:r>
      <w:r w:rsidRPr="00D943DB">
        <w:t xml:space="preserve">представители администрации Изобильненского </w:t>
      </w:r>
      <w:r w:rsidR="00006130">
        <w:rPr>
          <w:rStyle w:val="2"/>
        </w:rPr>
        <w:t>муниципально</w:t>
      </w:r>
      <w:r w:rsidR="00006130">
        <w:rPr>
          <w:rStyle w:val="2"/>
        </w:rPr>
        <w:t>го</w:t>
      </w:r>
      <w:r w:rsidR="00006130">
        <w:rPr>
          <w:rStyle w:val="2"/>
        </w:rPr>
        <w:t xml:space="preserve"> </w:t>
      </w:r>
      <w:r w:rsidRPr="00D943DB">
        <w:t>округа Ставропольского края и отдела образования АИ</w:t>
      </w:r>
      <w:r w:rsidR="00006130">
        <w:t>М</w:t>
      </w:r>
      <w:r w:rsidRPr="00D943DB">
        <w:t>ОСК</w:t>
      </w:r>
      <w:r>
        <w:t>;</w:t>
      </w:r>
    </w:p>
    <w:p w:rsidR="001975E0" w:rsidRDefault="001975E0" w:rsidP="001975E0">
      <w:pPr>
        <w:pStyle w:val="20"/>
        <w:shd w:val="clear" w:color="auto" w:fill="auto"/>
        <w:spacing w:after="0" w:line="240" w:lineRule="auto"/>
        <w:ind w:firstLine="709"/>
        <w:jc w:val="left"/>
      </w:pPr>
      <w:r>
        <w:t>- родители будущих выпускников.</w:t>
      </w:r>
    </w:p>
    <w:p w:rsidR="001975E0" w:rsidRDefault="001975E0" w:rsidP="001975E0">
      <w:pPr>
        <w:pStyle w:val="20"/>
        <w:shd w:val="clear" w:color="auto" w:fill="auto"/>
        <w:spacing w:after="0" w:line="240" w:lineRule="auto"/>
        <w:ind w:firstLine="709"/>
      </w:pPr>
      <w:r>
        <w:t>По завершении пробного экзамена состоится круглый стол с участниками акции «Особенности организации ЕГЭ в 202</w:t>
      </w:r>
      <w:r w:rsidR="00006130">
        <w:t>4</w:t>
      </w:r>
      <w:r>
        <w:t xml:space="preserve"> году».</w:t>
      </w:r>
    </w:p>
    <w:p w:rsidR="001975E0" w:rsidRDefault="001975E0" w:rsidP="001975E0">
      <w:pPr>
        <w:pStyle w:val="20"/>
        <w:shd w:val="clear" w:color="auto" w:fill="auto"/>
        <w:spacing w:after="0" w:line="240" w:lineRule="auto"/>
        <w:ind w:firstLine="709"/>
      </w:pPr>
      <w:r>
        <w:t>Продолжительность мероприятия: 1 час – пробный экзамен, 20 минут – круглый стол.</w:t>
      </w:r>
    </w:p>
    <w:p w:rsidR="001975E0" w:rsidRDefault="001975E0" w:rsidP="001975E0">
      <w:pPr>
        <w:ind w:firstLine="709"/>
        <w:rPr>
          <w:sz w:val="2"/>
          <w:szCs w:val="2"/>
        </w:rPr>
      </w:pPr>
    </w:p>
    <w:p w:rsidR="001975E0" w:rsidRDefault="001975E0" w:rsidP="001975E0">
      <w:pPr>
        <w:pStyle w:val="20"/>
        <w:shd w:val="clear" w:color="auto" w:fill="auto"/>
        <w:spacing w:after="0" w:line="240" w:lineRule="auto"/>
        <w:ind w:firstLine="709"/>
        <w:jc w:val="left"/>
      </w:pPr>
      <w:r>
        <w:t>При себе участникам пробного ЕГЭ необходимо иметь:</w:t>
      </w:r>
    </w:p>
    <w:p w:rsidR="001975E0" w:rsidRDefault="001975E0" w:rsidP="001975E0">
      <w:pPr>
        <w:pStyle w:val="20"/>
        <w:numPr>
          <w:ilvl w:val="0"/>
          <w:numId w:val="1"/>
        </w:numPr>
        <w:shd w:val="clear" w:color="auto" w:fill="auto"/>
        <w:tabs>
          <w:tab w:val="left" w:pos="840"/>
        </w:tabs>
        <w:spacing w:after="0" w:line="240" w:lineRule="auto"/>
        <w:ind w:firstLine="709"/>
      </w:pPr>
      <w:r>
        <w:t>паспорт;</w:t>
      </w:r>
    </w:p>
    <w:p w:rsidR="001975E0" w:rsidRDefault="00006130" w:rsidP="00006130">
      <w:pPr>
        <w:pStyle w:val="20"/>
        <w:numPr>
          <w:ilvl w:val="0"/>
          <w:numId w:val="1"/>
        </w:numPr>
        <w:shd w:val="clear" w:color="auto" w:fill="auto"/>
        <w:tabs>
          <w:tab w:val="left" w:pos="840"/>
        </w:tabs>
        <w:spacing w:after="0" w:line="240" w:lineRule="auto"/>
        <w:ind w:firstLine="709"/>
      </w:pPr>
      <w:r>
        <w:t xml:space="preserve">черную </w:t>
      </w:r>
      <w:proofErr w:type="spellStart"/>
      <w:r>
        <w:t>гелевую</w:t>
      </w:r>
      <w:proofErr w:type="spellEnd"/>
      <w:r>
        <w:t xml:space="preserve"> ручку</w:t>
      </w:r>
      <w:bookmarkStart w:id="0" w:name="_GoBack"/>
      <w:bookmarkEnd w:id="0"/>
      <w:r w:rsidR="001975E0">
        <w:t>.</w:t>
      </w:r>
    </w:p>
    <w:p w:rsidR="001975E0" w:rsidRDefault="001975E0" w:rsidP="001975E0">
      <w:pPr>
        <w:pStyle w:val="20"/>
        <w:shd w:val="clear" w:color="auto" w:fill="auto"/>
        <w:tabs>
          <w:tab w:val="left" w:pos="840"/>
        </w:tabs>
        <w:spacing w:after="0" w:line="240" w:lineRule="auto"/>
      </w:pPr>
    </w:p>
    <w:p w:rsidR="00D23326" w:rsidRDefault="00D23326" w:rsidP="00E66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326" w:rsidRPr="00D23326" w:rsidRDefault="00D23326" w:rsidP="00E661B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3326" w:rsidRPr="00D23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3C7E"/>
    <w:multiLevelType w:val="multilevel"/>
    <w:tmpl w:val="B83C6F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A617B3"/>
    <w:multiLevelType w:val="hybridMultilevel"/>
    <w:tmpl w:val="CCBAA8A2"/>
    <w:lvl w:ilvl="0" w:tplc="03866E0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FC88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7A1C4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88E4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E089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A15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D4B8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FCA0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4870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26"/>
    <w:rsid w:val="00006130"/>
    <w:rsid w:val="001975E0"/>
    <w:rsid w:val="002E1D9A"/>
    <w:rsid w:val="00411EA4"/>
    <w:rsid w:val="004D4AD8"/>
    <w:rsid w:val="00516A07"/>
    <w:rsid w:val="00D23326"/>
    <w:rsid w:val="00D30E64"/>
    <w:rsid w:val="00DC62AB"/>
    <w:rsid w:val="00DF1F5A"/>
    <w:rsid w:val="00E6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3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32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975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75E0"/>
    <w:pPr>
      <w:widowControl w:val="0"/>
      <w:shd w:val="clear" w:color="auto" w:fill="FFFFFF"/>
      <w:spacing w:after="9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3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32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975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75E0"/>
    <w:pPr>
      <w:widowControl w:val="0"/>
      <w:shd w:val="clear" w:color="auto" w:fill="FFFFFF"/>
      <w:spacing w:after="9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Коневская Елена Марьяновна</dc:creator>
  <cp:lastModifiedBy>SpecialistPC</cp:lastModifiedBy>
  <cp:revision>3</cp:revision>
  <dcterms:created xsi:type="dcterms:W3CDTF">2024-03-04T08:16:00Z</dcterms:created>
  <dcterms:modified xsi:type="dcterms:W3CDTF">2024-03-04T08:19:00Z</dcterms:modified>
</cp:coreProperties>
</file>